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05" w:rsidRPr="00D35905" w:rsidRDefault="00D35905" w:rsidP="00D359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библиотеки</w:t>
      </w:r>
    </w:p>
    <w:p w:rsidR="00D35905" w:rsidRPr="00D35905" w:rsidRDefault="00D35905" w:rsidP="00D359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Уважаемые пользователи сайта </w:t>
      </w:r>
      <w:proofErr w:type="spellStart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Нуринской</w:t>
      </w:r>
      <w:proofErr w:type="spellEnd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централизованной библиотечной системы, в данном разделе мы приготовили для вас бесплатные </w:t>
      </w:r>
      <w:proofErr w:type="spellStart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 которых вы найдете онлайн-библиотеки и интернет-порталы различной тематики; официальные сайты </w:t>
      </w:r>
      <w:proofErr w:type="spellStart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казпатента</w:t>
      </w:r>
      <w:proofErr w:type="spellEnd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роспатент</w:t>
      </w:r>
      <w:proofErr w:type="spellEnd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онлaйн</w:t>
      </w:r>
      <w:proofErr w:type="spellEnd"/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-словари, академические ресурсы и множество полезной информации.</w:t>
      </w:r>
    </w:p>
    <w:p w:rsidR="00D35905" w:rsidRPr="00D35905" w:rsidRDefault="00D35905" w:rsidP="00D359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59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13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7"/>
        <w:gridCol w:w="2684"/>
        <w:gridCol w:w="4992"/>
        <w:gridCol w:w="3137"/>
      </w:tblGrid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3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Интернет-библиотеки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Кратное описание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Ссылка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Казахстанская национальная 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B3E93AE" wp14:editId="3C8DCF96">
                  <wp:extent cx="1266190" cy="633095"/>
                  <wp:effectExtent l="0" t="0" r="0" b="0"/>
                  <wp:docPr id="1" name="Рисунок 1" descr="http://nuralib.kz/media/electrolib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uralib.kz/media/electrolib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Коллекция электронных копий книжных изданий библиотек Казахстана, в том числе: Национальной библиотеки РК в Алматы, Научного центра Евразийского национального университета им. Гумилева «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Отырар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кітапханасы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», областных библиотек, вузовских библиотек и лично от авторов: известных ученых, писателей, общественных деятелей. На сайте также имеется полная коллекция книг, изданных в рамках государственной программы «Культурное наследие».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http://www.kazneb.kz/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Видео-портал KazTube.kz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AB44091" wp14:editId="2338D077">
                  <wp:extent cx="1266190" cy="328295"/>
                  <wp:effectExtent l="0" t="0" r="0" b="0"/>
                  <wp:docPr id="2" name="Рисунок 2" descr="http://nuralib.kz/media/electrolib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uralib.kz/media/electrolib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Один из посещаемых   на сегодняшний день казахстанских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интернет-ресурсов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 Главным преимуществом является то, что портал позиционирует себя как ресурс, который поддерживает эксклюзивный отечественный контент, а также оказывает содействие в развитии государственного языка в Интернете. Основными направлениями деятельности портала являются сбор и генерация мультимедийного контента Казахстана, формирование казахстанского интернет-телевидения и радио.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7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http://kaztube.kz/ru/books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Электронно-библиотечная система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БиблиоРоссика</w:t>
            </w:r>
            <w:proofErr w:type="spellEnd"/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01DEA06" wp14:editId="1DB119C4">
                  <wp:extent cx="1336675" cy="386715"/>
                  <wp:effectExtent l="0" t="0" r="0" b="0"/>
                  <wp:docPr id="3" name="Рисунок 3" descr="http://nuralib.kz/media/electrolib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uralib.kz/media/electrolib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Современная электронно-библиотечная система, предназначенная для исследователей, преподавателей и студентов. В ней представлены коллекции актуальной научной и учебной литературы по гуманитарным наукам.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9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http://www.bibliorossica.com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Альдебаран</w:t>
            </w:r>
            <w:proofErr w:type="spellEnd"/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 wp14:anchorId="16A79883" wp14:editId="5644D993">
                  <wp:extent cx="1395095" cy="339725"/>
                  <wp:effectExtent l="0" t="0" r="0" b="3175"/>
                  <wp:docPr id="4" name="Рисунок 4" descr="http://nuralib.kz/media/electrolib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uralib.kz/media/electrolib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Альдебаран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 -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крупнейшая электронная библиотека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on-line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- художественная, учебная и техническая литература и книги различных жанров: детективы, фантастика, русская 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и зарубежная литература, стихи и поэзия, любовные романы, детская литература.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1" w:tgtFrame="_blank" w:history="1">
              <w:r w:rsidRPr="00D35905">
                <w:rPr>
                  <w:rFonts w:ascii="Arial" w:eastAsia="Times New Roman" w:hAnsi="Arial" w:cs="Arial"/>
                  <w:b/>
                  <w:bCs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http://www.aldebaran.ru/</w:t>
              </w:r>
            </w:hyperlink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Библиотека Максима Мошкова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2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http://lib.ru/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Библиотека Евгения </w:t>
            </w: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Пескина</w:t>
            </w:r>
            <w:proofErr w:type="spellEnd"/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Библиотека Евгения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Пескина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является частным литературным собранием, в котором хранятся тексты литературных произведений в электронном виде.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3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http://www.online.ru/sp/eel/russian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Мир энциклопедий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"Мир энциклопедий" — русскоязычные энциклопедические и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псевдоэнциклопедические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издания (энциклопедии, энциклопедические словари, справочники).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4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http://www.encyclopedia.ru/</w:t>
              </w:r>
            </w:hyperlink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.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Каталог художественных произведений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  (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более 27 000 книг ). Детективы, мемуары,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детские,  поэзия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фантастика , история,  приключения, юмор,  классика, проза, психология.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5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http://libraries.allbest.ru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Литературно сетевой ресурс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6929323" wp14:editId="71B09A7E">
                  <wp:extent cx="1266190" cy="574675"/>
                  <wp:effectExtent l="0" t="0" r="0" b="0"/>
                  <wp:docPr id="5" name="Рисунок 5" descr="http://nuralib.kz/media/electrolib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uralib.kz/media/electrolib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Деловые книги, детективы, детские, документальная литература, драматургия,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классика,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история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компьютеры, медицина, образование, политика, поэзия, приключения, проза, психология, религия, словари, философия.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https://litportal.ru/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 Информационные науки, философия и психология, вера и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религия,  общественные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науки,  языки и лингвистика,  естественные науки, прикладные науки, искусство и развлечения,  художественная литература,  география и история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7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http://aleria.net/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Культура Востока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Культура Востока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18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http://www.arsasiatica.com/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0237ABE" wp14:editId="3D819024">
                  <wp:extent cx="1289685" cy="328295"/>
                  <wp:effectExtent l="0" t="0" r="5715" b="0"/>
                  <wp:docPr id="6" name="Рисунок 6" descr="http://nuralib.kz/media/electrolib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uralib.kz/media/electrolib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Книги по астрологии детективы,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фентези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фантастика, путешествия, книги о политиках,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репрессиях,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литература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психологии ,классическая литература,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компютерное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 железо, документация, языки программирования ,религия, философия ,самые интересные энциклопедии на разные темы ,медицинские книги, методички, народные лечебники.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0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http://www.lib.com.ua/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Литературная информационно-поисковая система-каталог.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1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http://www.ekniga.com.ua/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Русский литературный клуб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C288C96" wp14:editId="744FC65B">
                  <wp:extent cx="1219200" cy="281305"/>
                  <wp:effectExtent l="0" t="0" r="0" b="4445"/>
                  <wp:docPr id="7" name="Рисунок 7" descr="http://nuralib.kz/media/electrolib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uralib.kz/media/electrolib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Библиотека, посвященная классической поэзии и прозе.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lastRenderedPageBreak/>
              <w:t>http://www.klassika.ru/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Библиотека Бориса Бердичевского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Библиотека Бориса Бердичевского: Майн Рид, Льюис Кэрролл, Габриэль Гарсия Маркес, Рустам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Ибрагимбеков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Шолом-Алейхем...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3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http://citycat.ru/litlib/cbibl_.html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Библиотека Алексея Комарова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Библиотека Алексея Комарова - книги классиков русской художественной литературы.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4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http://ilibrary.ru/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Корпоративный менеджмент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"Корпоративный менеджмент" - проект, направленный на сбор и предоставление методической и аналитической информации, относящейся к управлению компаниями, инвестициям и маркетингу. Среди материалов сайта аналитические статьи, бизнес-планы реальных предприятий, руководства, ссылки.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5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http://www.cfin.ru/</w:t>
              </w:r>
            </w:hyperlink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.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Библиотека с большим выбором литературы по разделам: история, классика, поэзия, стихи, религия, словари и энциклопедии, философия, биографии, аудиокниги.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6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http://www.bukvaved.com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  <w:hyperlink r:id="rId27" w:history="1">
              <w:r w:rsidRPr="00D35905">
                <w:rPr>
                  <w:rFonts w:ascii="Arial" w:eastAsia="Times New Roman" w:hAnsi="Arial" w:cs="Arial"/>
                  <w:b/>
                  <w:bCs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 bookz.ru</w:t>
              </w:r>
            </w:hyperlink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  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  электронной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библиотеке  вы можете бесплатно скачать книги, справочники, журналы и словари в электронном виде. Подписавшись на рассылку "Новинки", вы всегда будете в курсе последних новинок на сайте.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28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http://bookz.ru/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 ModernLib.Net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AA62DDC" wp14:editId="3A3A2FBD">
                  <wp:extent cx="1336675" cy="843915"/>
                  <wp:effectExtent l="0" t="0" r="0" b="0"/>
                  <wp:docPr id="8" name="Рисунок 8" descr="http://nuralib.kz/media/electrolib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nuralib.kz/media/electrolib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Портал  предлагает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книги на иностранном и русском языках популярных авторов для ознакомления.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Вся литература предложена для бесплатного пользования. Книги можно скачать в формате fb2,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doc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txt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html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или просто читать на сайте.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Для любителей чтения  предлагает различные литературные жанры: научную фантастику, детективы, прозу, любовные романы, приключения, поэзию, драматургию, детскую, религиозную, научно-образовательную, справочную, юмористическую литературу.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Читатели  увлеченные компьютерами, бизнесом также найдут полезные и образовательные книги.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А также  доступны разделы: «Популярные авторы», «Популярные книги», «Интересное», «Книги на иностранном языке», «Книги на русском», «Поиск по библиотеке» и другие.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0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http://modernlib.ru/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интернет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Бесплатная электронная интернет библиотека, располагающая литературой по естественным и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общественным ,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прикладным наукам, литературоведению, технике, медицине и другим. Бесплатные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java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книги для сотового телефона, смартфона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1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http://www.zipsites.ru</w:t>
              </w:r>
            </w:hyperlink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43A22D1" wp14:editId="200E9AE4">
                  <wp:extent cx="492125" cy="480695"/>
                  <wp:effectExtent l="0" t="0" r="3175" b="0"/>
                  <wp:docPr id="9" name="Рисунок 9" descr="http://nuralib.kz/media/electrolib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uralib.kz/media/electrolib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 Книжный клуб, который открывает доступ к большому объёму классической и современной литературы, включая новинки разных жанров: от художественных до научно-популярных книг и деловой литературы. Более 40 тысяч наименований из более чем 20 разных жанров.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3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http://mybook.ru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5569A38" wp14:editId="4CDE6220">
                  <wp:extent cx="1289685" cy="363220"/>
                  <wp:effectExtent l="0" t="0" r="5715" b="0"/>
                  <wp:docPr id="10" name="Рисунок 10" descr="http://nuralib.kz/media/electrolib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uralib.kz/media/electrolib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Электронная библиотека. Большой выбор книг. Художественная, учебная, деловая литература, справочники.  Бесплатно и без регистрации.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5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http://book-online.com.ua/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Большая бесплатная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6673E92" wp14:editId="3A9591D8">
                  <wp:extent cx="1371600" cy="304800"/>
                  <wp:effectExtent l="0" t="0" r="0" b="0"/>
                  <wp:docPr id="11" name="Рисунок 11" descr="http://nuralib.kz/media/electrolib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nuralib.kz/media/electrolib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Сервис, позволяющий бесплатно и без регистрации скачать книги в форматах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тхт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fldChar w:fldCharType="begin"/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instrText xml:space="preserve"> HYPERLINK "http://tululu.org/article_jar/" \o "Скачать книги в формате jar" </w:instrTex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fldChar w:fldCharType="separate"/>
            </w:r>
            <w:r w:rsidRPr="00D35905">
              <w:rPr>
                <w:rFonts w:ascii="Arial" w:eastAsia="Times New Roman" w:hAnsi="Arial" w:cs="Arial"/>
                <w:color w:val="00769C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769C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jar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fldChar w:fldCharType="end"/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 Сайт – настоящая находка для книголюбов всех возрастов с различными предпочтениями.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7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http://tululu.org/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 Портал «</w:t>
            </w: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Әдебиет</w:t>
            </w:r>
            <w:proofErr w:type="spellEnd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1D833FE" wp14:editId="6F35529A">
                  <wp:extent cx="984885" cy="480695"/>
                  <wp:effectExtent l="0" t="0" r="5715" b="0"/>
                  <wp:docPr id="12" name="Рисунок 12" descr="http://nuralib.kz/media/electrolib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uralib.kz/media/electrolib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  Интернет-библиотека произведений казахстанских авторов. Цель интернет-портала – популяризация казахской культуры и государственного языка не только в Казахстане, но и за рубежом, посредством повышения интереса к казахской литературе. На сайте электронные издания представлены на разных языках.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39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http://adebiportal.kz/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  Российская </w:t>
            </w:r>
            <w:proofErr w:type="gram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 библиотека</w:t>
            </w:r>
            <w:proofErr w:type="gramEnd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 научных публикаций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eLIBRARY.RU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E4F5FA8" wp14:editId="684D221B">
                  <wp:extent cx="855980" cy="398780"/>
                  <wp:effectExtent l="0" t="0" r="1270" b="1270"/>
                  <wp:docPr id="13" name="Рисунок 13" descr="http://nuralib.kz/media/electrolib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uralib.kz/media/electrolib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 Научная электронная библиотека eLIBRARY.RU – крупнейший российский информационный портал в области науки, технологии, медицины и образования, содержащий рефераты и полнотекстовые научные статьи и публикации (более 18 млн).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41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http://www.elibrary.ru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Библиотека «Куб»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Одна из самых популярных онлайн-библиотек, в которой содержится большое количество книг по саморазвитию, психологии, бизнесу в форматах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pdf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doc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42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https://www.koob.ru/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Эектронная</w:t>
            </w:r>
            <w:proofErr w:type="spellEnd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 wp14:anchorId="36157557" wp14:editId="3131947A">
                  <wp:extent cx="1254125" cy="422275"/>
                  <wp:effectExtent l="0" t="0" r="3175" b="0"/>
                  <wp:docPr id="14" name="Рисунок 14" descr="http://nuralib.kz/media/electrolib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uralib.kz/media/electrolib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 xml:space="preserve">Специализированная бесплатная электронная библиотека для программистов. Здесь представлены лучшие 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справочники, электронные учебники, самоучители по программированию, которые можно скачать бесплатно и без регистрации.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https://proklondike.net/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043651E" wp14:editId="4F22023A">
                  <wp:extent cx="1254125" cy="351790"/>
                  <wp:effectExtent l="0" t="0" r="3175" b="0"/>
                  <wp:docPr id="15" name="Рисунок 15" descr="http://nuralib.kz/media/electrolib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uralib.kz/media/electrolib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Большая бесплатная электронная библиотека специализированной литературы по программированию, дизайну, экономике, образованию и многому другому. 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45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All-ebooks.com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Книжный архив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48B19EC" wp14:editId="472CB7D2">
                  <wp:extent cx="1360170" cy="586105"/>
                  <wp:effectExtent l="0" t="0" r="0" b="4445"/>
                  <wp:docPr id="16" name="Рисунок 16" descr="http://nuralib.kz/media/electrolib_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uralib.kz/media/electrolib_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Бесплатный книжный архив. Здесь вы сможете скачать достаточно редкие книги по саморазвитию, обучению, религиозным </w:t>
            </w:r>
            <w:proofErr w:type="gram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учениям,  йоге</w:t>
            </w:r>
            <w:proofErr w:type="gram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экономике, педагогике, психологии, эзотерике, музыки, искусству и многое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многое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другое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https://www.klex.ru/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Бесплатная интернет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76E4D79" wp14:editId="38ABDBC2">
                  <wp:extent cx="1348105" cy="527685"/>
                  <wp:effectExtent l="0" t="0" r="4445" b="5715"/>
                  <wp:docPr id="17" name="Рисунок 17" descr="http://nuralib.kz/media/electrolib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uralib.kz/media/electrolib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Бесплатная интернет библиотека с достаточно большой коллекцией книг, начиная с душевной лирики и заканчивая остросюжетными детективами. Здесь представлены книги в двух основных форматах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txt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 fb2, которые всегда можно скачать абсолютно бесплатно.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48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Kot-knigovod.ru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 страницы этой онлайн-библиотеки собраны разнообразные книги, начиная с произведений классической мировой литературы и заканчивая современными писателями. У пользователей имеется возможность скачать книги бесплатно книги в форматах fb2,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epub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txt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49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6lib.ru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D9EF385" wp14:editId="19817B78">
                  <wp:extent cx="1324610" cy="304800"/>
                  <wp:effectExtent l="0" t="0" r="8890" b="0"/>
                  <wp:docPr id="18" name="Рисунок 18" descr="http://nuralib.kz/media/electrolib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uralib.kz/media/electrolib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Электронная онлайн библиотека художественной и нехудожественной литературы для бесплатного скачивания книг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1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Bookscafe.net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Электронная библиотека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Отличная электронная библиотека. Удобный поиск по автору, названию произведения или серии. Быстрое бесплатное скачивание книг в форматах fb2,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doc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txt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rtf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html</w:t>
            </w:r>
            <w:proofErr w:type="spellEnd"/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35905" w:rsidRPr="00D35905" w:rsidTr="00D35905">
        <w:tc>
          <w:tcPr>
            <w:tcW w:w="8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Поиск патентной информации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35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Сайт </w:t>
            </w:r>
            <w:proofErr w:type="spell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Казпатента</w:t>
            </w:r>
            <w:proofErr w:type="spellEnd"/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    Сайт РГКП «Национального института интеллектуальной собственности» Комитета по правам интеллектуальной собственности МЮРК. Содержит: приказы, правила, инструкции; законодательные и 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нормативные акты; база</w:t>
            </w: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изобретений и полезных моделей «Патенты Казахстана».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2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http://www.kazpatent.kz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36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Сайт Роспатента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Содержит научно-техническую документацию: изобретения и полезные модели, промышленные образцы, товарные знаки, программы для ЭВМ, базы данных, топологии интегральных микросхем.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3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http://www.fips.ru</w:t>
              </w:r>
            </w:hyperlink>
          </w:p>
        </w:tc>
      </w:tr>
      <w:tr w:rsidR="00D35905" w:rsidRPr="00D35905" w:rsidTr="00D35905">
        <w:tc>
          <w:tcPr>
            <w:tcW w:w="8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Словари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Онлайн словарь-переводчик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5F129FC" wp14:editId="4DE3C90A">
                  <wp:extent cx="1254125" cy="386715"/>
                  <wp:effectExtent l="0" t="0" r="3175" b="0"/>
                  <wp:docPr id="19" name="Рисунок 19" descr="http://nuralib.kz/media/electrolib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uralib.kz/media/electrolib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Казахско-русский, русско-казахский электронный словарь, размещенный в интернете. Содержит более 60000 словарных статей по каждому направлению перевода.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5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www.sozdik.kz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Бесплатный кембриджский словарь и тезаурус по английскому языку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FE454FC" wp14:editId="008E023E">
                  <wp:extent cx="1289685" cy="890905"/>
                  <wp:effectExtent l="0" t="0" r="5715" b="4445"/>
                  <wp:docPr id="20" name="Рисунок 20" descr="http://nuralib.kz/media/electrolib_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uralib.kz/media/electrolib_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Популярный словарь и тезаурус для изучающих английский язык. Определения и значения слов с произношением и переводами.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7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https://dictionary.cambridge.org/ru/</w:t>
              </w:r>
            </w:hyperlink>
          </w:p>
        </w:tc>
      </w:tr>
      <w:tr w:rsidR="00D35905" w:rsidRPr="00D35905" w:rsidTr="00D35905">
        <w:tc>
          <w:tcPr>
            <w:tcW w:w="8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Электронные </w:t>
            </w:r>
            <w:proofErr w:type="gram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ресурсы  по</w:t>
            </w:r>
            <w:proofErr w:type="gramEnd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 xml:space="preserve"> предметным областям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Портал «История Казахстана»</w:t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Официальный веб-портал. Сайт создан для тех, кто интересуется данной областью знания и хочет знать больше об истории становления нашей страны, а также для преподавателей, учащихся школ, студентов вузов, колледжей, научных работников, молодых специалистов. Здесь собрано очень много полезной и интересной информации об истории Казахстана.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58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http://e-history.kz</w:t>
              </w:r>
            </w:hyperlink>
          </w:p>
        </w:tc>
      </w:tr>
      <w:tr w:rsidR="00D35905" w:rsidRPr="00D35905" w:rsidTr="00D35905">
        <w:tc>
          <w:tcPr>
            <w:tcW w:w="8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Статистика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Сайт Комитета по статистике Министерства национальной экономики РК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 wp14:anchorId="459CF002" wp14:editId="3417255B">
                  <wp:extent cx="1360170" cy="492125"/>
                  <wp:effectExtent l="0" t="0" r="0" b="3175"/>
                  <wp:docPr id="21" name="Рисунок 21" descr="http://nuralib.kz/media/electrolib_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uralib.kz/media/electrolib_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Официальная статистка Казахстана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60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http://stat.gov.kz</w:t>
              </w:r>
            </w:hyperlink>
          </w:p>
        </w:tc>
      </w:tr>
      <w:tr w:rsidR="00D35905" w:rsidRPr="00D35905" w:rsidTr="00D35905">
        <w:tc>
          <w:tcPr>
            <w:tcW w:w="87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Информационно-образовательные порталы</w:t>
            </w:r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Информационно-образовательный портал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0B059DD" wp14:editId="055D8F06">
                  <wp:extent cx="1078230" cy="375285"/>
                  <wp:effectExtent l="0" t="0" r="7620" b="5715"/>
                  <wp:docPr id="22" name="Рисунок 22" descr="http://nuralib.kz/media/electrolib_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nuralib.kz/media/electrolib_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Информационно-образовательный портал для родителей, учеников и преподавателей.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62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http://www.bilimal.kz/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Сайт  «</w:t>
            </w:r>
            <w:proofErr w:type="gramEnd"/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Uchi.kz. Образовательное сообщество Казахстана»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87444A7" wp14:editId="1DFD788A">
                  <wp:extent cx="1277620" cy="527685"/>
                  <wp:effectExtent l="0" t="0" r="0" b="5715"/>
                  <wp:docPr id="23" name="Рисунок 23" descr="http://nuralib.kz/media/electrolib_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nuralib.kz/media/electrolib_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Полезные советы для эффективной подготовки к ЕНТ и ПГК, информация о вузах и об условиях поступления; объявления о грантах и конкурсах; поиск вакансий, ответы на вопросы абитуриентов.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64" w:tgtFrame="_blank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http://www.uchi.kz/</w:t>
              </w:r>
            </w:hyperlink>
          </w:p>
        </w:tc>
      </w:tr>
      <w:tr w:rsidR="00D35905" w:rsidRPr="00D35905" w:rsidTr="00D35905">
        <w:tc>
          <w:tcPr>
            <w:tcW w:w="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t>Национальный научный портал Республики Казахстан</w:t>
            </w:r>
          </w:p>
          <w:p w:rsidR="00D35905" w:rsidRPr="00D35905" w:rsidRDefault="00D35905" w:rsidP="00D35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F7AC4EA" wp14:editId="12325C83">
                  <wp:extent cx="1301115" cy="222885"/>
                  <wp:effectExtent l="0" t="0" r="0" b="5715"/>
                  <wp:docPr id="24" name="Рисунок 24" descr="http://nuralib.kz/media/electrolib_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nuralib.kz/media/electrolib_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3590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Многофункциональный веб-портал, где представители казахстанского и мирового научного сообщества смогут найти необходимую для них информацию о состоянии казахстанской науки, о последних событиях, достижениях и предстоящих научных мероприятиях, информацию о мировых научных изданиях, о получении доступа к ним и о многом другом.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35905" w:rsidRPr="00D35905" w:rsidRDefault="00D35905" w:rsidP="00D35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hyperlink r:id="rId66" w:history="1">
              <w:r w:rsidRPr="00D35905">
                <w:rPr>
                  <w:rFonts w:ascii="Arial" w:eastAsia="Times New Roman" w:hAnsi="Arial" w:cs="Arial"/>
                  <w:color w:val="00769C"/>
                  <w:sz w:val="17"/>
                  <w:szCs w:val="17"/>
                  <w:u w:val="single"/>
                  <w:bdr w:val="none" w:sz="0" w:space="0" w:color="auto" w:frame="1"/>
                  <w:lang w:eastAsia="ru-RU"/>
                </w:rPr>
                <w:t>http://www.nauka.kz/page.php​</w:t>
              </w:r>
            </w:hyperlink>
          </w:p>
        </w:tc>
      </w:tr>
    </w:tbl>
    <w:p w:rsidR="00E42093" w:rsidRDefault="00E42093">
      <w:bookmarkStart w:id="0" w:name="_GoBack"/>
      <w:bookmarkEnd w:id="0"/>
    </w:p>
    <w:sectPr w:rsidR="00E42093" w:rsidSect="00D359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05"/>
    <w:rsid w:val="00D35905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B6B9-BECE-4C0B-A1CE-2A0E1925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ukvaved.com/" TargetMode="External"/><Relationship Id="rId21" Type="http://schemas.openxmlformats.org/officeDocument/2006/relationships/hyperlink" Target="http://vk.com/away.php?to=http%3A%2F%2Fwww.ekniga.com.ua%2F" TargetMode="External"/><Relationship Id="rId34" Type="http://schemas.openxmlformats.org/officeDocument/2006/relationships/image" Target="media/image10.png"/><Relationship Id="rId42" Type="http://schemas.openxmlformats.org/officeDocument/2006/relationships/hyperlink" Target="https://www.koob.ru/" TargetMode="External"/><Relationship Id="rId47" Type="http://schemas.openxmlformats.org/officeDocument/2006/relationships/image" Target="media/image17.png"/><Relationship Id="rId50" Type="http://schemas.openxmlformats.org/officeDocument/2006/relationships/image" Target="media/image18.png"/><Relationship Id="rId55" Type="http://schemas.openxmlformats.org/officeDocument/2006/relationships/hyperlink" Target="http://www.sozdik.kz/" TargetMode="External"/><Relationship Id="rId63" Type="http://schemas.openxmlformats.org/officeDocument/2006/relationships/image" Target="media/image23.png"/><Relationship Id="rId68" Type="http://schemas.openxmlformats.org/officeDocument/2006/relationships/theme" Target="theme/theme1.xml"/><Relationship Id="rId7" Type="http://schemas.openxmlformats.org/officeDocument/2006/relationships/hyperlink" Target="http://kaztube.kz/ru/book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image" Target="media/image8.png"/><Relationship Id="rId11" Type="http://schemas.openxmlformats.org/officeDocument/2006/relationships/hyperlink" Target="http://vk.com/away.php?to=http%3A%2F%2Fwww.aldebaran.ru%2F" TargetMode="External"/><Relationship Id="rId24" Type="http://schemas.openxmlformats.org/officeDocument/2006/relationships/hyperlink" Target="http://vk.com/away.php?to=http%3A%2F%2Filibrary.ru%2F" TargetMode="External"/><Relationship Id="rId32" Type="http://schemas.openxmlformats.org/officeDocument/2006/relationships/image" Target="media/image9.png"/><Relationship Id="rId37" Type="http://schemas.openxmlformats.org/officeDocument/2006/relationships/hyperlink" Target="http://tululu.org/" TargetMode="External"/><Relationship Id="rId40" Type="http://schemas.openxmlformats.org/officeDocument/2006/relationships/image" Target="media/image13.png"/><Relationship Id="rId45" Type="http://schemas.openxmlformats.org/officeDocument/2006/relationships/hyperlink" Target="http://www.all-ebooks.com/" TargetMode="External"/><Relationship Id="rId53" Type="http://schemas.openxmlformats.org/officeDocument/2006/relationships/hyperlink" Target="http://www.fips.ru/" TargetMode="External"/><Relationship Id="rId58" Type="http://schemas.openxmlformats.org/officeDocument/2006/relationships/hyperlink" Target="http://e-history.kz/" TargetMode="External"/><Relationship Id="rId66" Type="http://schemas.openxmlformats.org/officeDocument/2006/relationships/hyperlink" Target="http://www.nauka.kz/page.php" TargetMode="External"/><Relationship Id="rId5" Type="http://schemas.openxmlformats.org/officeDocument/2006/relationships/hyperlink" Target="http://www.kazneb.kz/" TargetMode="External"/><Relationship Id="rId61" Type="http://schemas.openxmlformats.org/officeDocument/2006/relationships/image" Target="media/image22.png"/><Relationship Id="rId19" Type="http://schemas.openxmlformats.org/officeDocument/2006/relationships/image" Target="media/image6.png"/><Relationship Id="rId14" Type="http://schemas.openxmlformats.org/officeDocument/2006/relationships/hyperlink" Target="http://vk.com/away.php?to=http%3A%2F%2Fwww.encyclopedia.ru%2F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bookz.ru/" TargetMode="External"/><Relationship Id="rId30" Type="http://schemas.openxmlformats.org/officeDocument/2006/relationships/hyperlink" Target="http://modernlib.ru/-" TargetMode="External"/><Relationship Id="rId35" Type="http://schemas.openxmlformats.org/officeDocument/2006/relationships/hyperlink" Target="http://book-online.com.ua/" TargetMode="External"/><Relationship Id="rId43" Type="http://schemas.openxmlformats.org/officeDocument/2006/relationships/image" Target="media/image14.png"/><Relationship Id="rId48" Type="http://schemas.openxmlformats.org/officeDocument/2006/relationships/hyperlink" Target="http://kot-knigovod.ru/" TargetMode="External"/><Relationship Id="rId56" Type="http://schemas.openxmlformats.org/officeDocument/2006/relationships/image" Target="media/image20.png"/><Relationship Id="rId64" Type="http://schemas.openxmlformats.org/officeDocument/2006/relationships/hyperlink" Target="http://www.uchi.kz/o-saite-uchikz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bookscafe.ne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k.com/away.php?to=http%3A%2F%2Flib.ru%2F" TargetMode="External"/><Relationship Id="rId17" Type="http://schemas.openxmlformats.org/officeDocument/2006/relationships/hyperlink" Target="http://vk.com/away.php?to=http%3A%2F%2Faleria.net%2F" TargetMode="External"/><Relationship Id="rId25" Type="http://schemas.openxmlformats.org/officeDocument/2006/relationships/hyperlink" Target="http://vk.com/away.php?to=http%3A%2F%2Fwww.cfin.ru%2F" TargetMode="External"/><Relationship Id="rId33" Type="http://schemas.openxmlformats.org/officeDocument/2006/relationships/hyperlink" Target="http://mybook.ru/" TargetMode="External"/><Relationship Id="rId38" Type="http://schemas.openxmlformats.org/officeDocument/2006/relationships/image" Target="media/image12.png"/><Relationship Id="rId46" Type="http://schemas.openxmlformats.org/officeDocument/2006/relationships/image" Target="media/image16.png"/><Relationship Id="rId59" Type="http://schemas.openxmlformats.org/officeDocument/2006/relationships/image" Target="media/image21.png"/><Relationship Id="rId67" Type="http://schemas.openxmlformats.org/officeDocument/2006/relationships/fontTable" Target="fontTable.xml"/><Relationship Id="rId20" Type="http://schemas.openxmlformats.org/officeDocument/2006/relationships/hyperlink" Target="http://www.lib.com.ua/" TargetMode="External"/><Relationship Id="rId41" Type="http://schemas.openxmlformats.org/officeDocument/2006/relationships/hyperlink" Target="http://www.elibrary.ru/" TargetMode="External"/><Relationship Id="rId54" Type="http://schemas.openxmlformats.org/officeDocument/2006/relationships/image" Target="media/image19.png"/><Relationship Id="rId62" Type="http://schemas.openxmlformats.org/officeDocument/2006/relationships/hyperlink" Target="http://www.bilimal.kz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://vk.com/away.php?to=http%3A%2F%2Flibraries.allbest.ru%2F" TargetMode="External"/><Relationship Id="rId23" Type="http://schemas.openxmlformats.org/officeDocument/2006/relationships/hyperlink" Target="http://vk.com/away.php?to=http%3A%2F%2Fcitycat.ru%2Flitlib%2Fcbibl_.html" TargetMode="External"/><Relationship Id="rId28" Type="http://schemas.openxmlformats.org/officeDocument/2006/relationships/hyperlink" Target="http://bookz.ru/" TargetMode="External"/><Relationship Id="rId36" Type="http://schemas.openxmlformats.org/officeDocument/2006/relationships/image" Target="media/image11.png"/><Relationship Id="rId49" Type="http://schemas.openxmlformats.org/officeDocument/2006/relationships/hyperlink" Target="http://www.6lib.ru/" TargetMode="External"/><Relationship Id="rId57" Type="http://schemas.openxmlformats.org/officeDocument/2006/relationships/hyperlink" Target="https://dictionary.cambridge.org/ru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www.zipsites.ru/" TargetMode="External"/><Relationship Id="rId44" Type="http://schemas.openxmlformats.org/officeDocument/2006/relationships/image" Target="media/image15.png"/><Relationship Id="rId52" Type="http://schemas.openxmlformats.org/officeDocument/2006/relationships/hyperlink" Target="http://www.kazpatent.kz/" TargetMode="External"/><Relationship Id="rId60" Type="http://schemas.openxmlformats.org/officeDocument/2006/relationships/hyperlink" Target="http://stat.gov.kz/" TargetMode="External"/><Relationship Id="rId65" Type="http://schemas.openxmlformats.org/officeDocument/2006/relationships/image" Target="media/image24.png"/><Relationship Id="rId4" Type="http://schemas.openxmlformats.org/officeDocument/2006/relationships/image" Target="media/image1.png"/><Relationship Id="rId9" Type="http://schemas.openxmlformats.org/officeDocument/2006/relationships/hyperlink" Target="http://www.bibliorossica.com/" TargetMode="External"/><Relationship Id="rId13" Type="http://schemas.openxmlformats.org/officeDocument/2006/relationships/hyperlink" Target="http://vk.com/away.php?to=http%3A%2F%2Fwww.online.ru%2Fsp%2Feel%2Frussian" TargetMode="External"/><Relationship Id="rId18" Type="http://schemas.openxmlformats.org/officeDocument/2006/relationships/hyperlink" Target="http://vk.com/away.php?to=http%3A%2F%2Fwww.arsasiatica.com%2F" TargetMode="External"/><Relationship Id="rId39" Type="http://schemas.openxmlformats.org/officeDocument/2006/relationships/hyperlink" Target="http://adebiportal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2020-03-25T20:14:00Z</dcterms:created>
  <dcterms:modified xsi:type="dcterms:W3CDTF">2020-03-25T20:14:00Z</dcterms:modified>
</cp:coreProperties>
</file>